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Pr="007F1A12" w:rsidRDefault="00FD0C14" w:rsidP="007F1A12">
      <w:pPr>
        <w:spacing w:line="240" w:lineRule="auto"/>
        <w:jc w:val="center"/>
        <w:rPr>
          <w:b/>
          <w:sz w:val="20"/>
        </w:rPr>
      </w:pPr>
      <w:r w:rsidRPr="007F1A12">
        <w:rPr>
          <w:b/>
          <w:sz w:val="20"/>
        </w:rPr>
        <w:t>Название объединения</w:t>
      </w:r>
      <w:r w:rsidR="007B1A47" w:rsidRPr="007F1A12">
        <w:rPr>
          <w:b/>
          <w:sz w:val="20"/>
        </w:rPr>
        <w:t xml:space="preserve"> «В мире литературы»</w:t>
      </w:r>
    </w:p>
    <w:p w:rsidR="00A852A1" w:rsidRPr="007F1A12" w:rsidRDefault="008438FB" w:rsidP="007F1A12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2</w:t>
      </w:r>
      <w:r w:rsidR="00A852A1" w:rsidRPr="007F1A12">
        <w:rPr>
          <w:b/>
          <w:sz w:val="20"/>
        </w:rPr>
        <w:t>-й год обучения</w:t>
      </w:r>
    </w:p>
    <w:p w:rsidR="007F1A12" w:rsidRPr="007F1A12" w:rsidRDefault="007F1A12" w:rsidP="007F1A12">
      <w:pPr>
        <w:spacing w:line="240" w:lineRule="auto"/>
        <w:jc w:val="center"/>
        <w:rPr>
          <w:b/>
          <w:sz w:val="20"/>
        </w:rPr>
      </w:pPr>
      <w:r w:rsidRPr="007F1A12">
        <w:rPr>
          <w:b/>
          <w:sz w:val="20"/>
        </w:rPr>
        <w:t>Задания на 2</w:t>
      </w:r>
      <w:r w:rsidR="000D06A2">
        <w:rPr>
          <w:b/>
          <w:sz w:val="20"/>
        </w:rPr>
        <w:t>5</w:t>
      </w:r>
      <w:r w:rsidRPr="007F1A12">
        <w:rPr>
          <w:b/>
          <w:sz w:val="20"/>
        </w:rPr>
        <w:t>.03</w:t>
      </w:r>
    </w:p>
    <w:tbl>
      <w:tblPr>
        <w:tblStyle w:val="10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4961"/>
        <w:gridCol w:w="1713"/>
        <w:gridCol w:w="1185"/>
      </w:tblGrid>
      <w:tr w:rsidR="00FD0C14" w:rsidRPr="007F1A12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Дата, время</w:t>
            </w:r>
          </w:p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</w:p>
        </w:tc>
      </w:tr>
      <w:tr w:rsidR="00FD0C14" w:rsidRPr="007F1A12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EB3661" w:rsidRDefault="008438FB" w:rsidP="008438FB">
            <w:pPr>
              <w:pStyle w:val="a5"/>
              <w:spacing w:line="360" w:lineRule="auto"/>
              <w:rPr>
                <w:rFonts w:ascii="Times New Roman" w:hAnsi="Times New Roman"/>
                <w:lang w:eastAsia="ru-RU"/>
              </w:rPr>
            </w:pPr>
            <w:r w:rsidRPr="00EB3661">
              <w:rPr>
                <w:rFonts w:ascii="Times New Roman" w:hAnsi="Times New Roman"/>
                <w:lang w:eastAsia="ru-RU"/>
              </w:rPr>
              <w:t>Структуралистский анализ</w:t>
            </w:r>
          </w:p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8438FB">
              <w:rPr>
                <w:rFonts w:ascii="Times New Roman" w:hAnsi="Times New Roman"/>
                <w:b/>
                <w:sz w:val="24"/>
                <w:szCs w:val="24"/>
              </w:rPr>
              <w:t>Задание «Книжная выставка-ярмарка»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438FB">
              <w:rPr>
                <w:rFonts w:ascii="Times New Roman" w:hAnsi="Times New Roman"/>
                <w:sz w:val="24"/>
                <w:szCs w:val="24"/>
              </w:rPr>
              <w:t>Данное задание проверяет как общую читательскую эрудицию и вкус участника  олимпиады, так и его умение емко и занимательно представить конкретные книги, охарактеризовав их с учетом адресата – потенциального читателя; а также владение жанром аннотации к книге.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438FB">
              <w:rPr>
                <w:rFonts w:ascii="Times New Roman" w:hAnsi="Times New Roman"/>
                <w:sz w:val="24"/>
                <w:szCs w:val="24"/>
              </w:rPr>
              <w:t>Выступите в роли участника книжной выставки-ярмарки и представьте издательство, которое специализируется на выпуске книг для чтения в дороге. Придумайте название для вашего стенда и составьте перечень из 10 книг. Каждой книге дайте краткую аннотацию (до 5 предложений), объясняющую ваш выбор.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438FB">
              <w:rPr>
                <w:rFonts w:ascii="Times New Roman" w:hAnsi="Times New Roman"/>
                <w:i/>
                <w:sz w:val="24"/>
                <w:szCs w:val="24"/>
              </w:rPr>
              <w:t>Критерии оценивания задания (20 баллов).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438FB">
              <w:rPr>
                <w:rFonts w:ascii="Times New Roman" w:hAnsi="Times New Roman"/>
                <w:sz w:val="24"/>
                <w:szCs w:val="24"/>
              </w:rPr>
              <w:t xml:space="preserve">1. За уместное и оригинальное название выставочного проекта (стенда), обоснование концепции издательства – 5 баллов. 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438FB">
              <w:rPr>
                <w:rFonts w:ascii="Times New Roman" w:hAnsi="Times New Roman"/>
                <w:sz w:val="24"/>
                <w:szCs w:val="24"/>
              </w:rPr>
              <w:t xml:space="preserve">2. За отбор изданий по 0,5 балла за каждое наименование литературного произведения – 5 баллов. 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438FB">
              <w:rPr>
                <w:rFonts w:ascii="Times New Roman" w:hAnsi="Times New Roman"/>
                <w:sz w:val="24"/>
                <w:szCs w:val="24"/>
              </w:rPr>
              <w:t>3. За написание аннотации к каждому произведению по 1  баллу –10 баллов.</w:t>
            </w:r>
          </w:p>
          <w:p w:rsidR="00A852A1" w:rsidRPr="007F1A12" w:rsidRDefault="00A852A1" w:rsidP="00A852A1">
            <w:pPr>
              <w:spacing w:after="0" w:line="240" w:lineRule="auto"/>
              <w:jc w:val="both"/>
              <w:rPr>
                <w:i/>
                <w:sz w:val="20"/>
              </w:rPr>
            </w:pPr>
          </w:p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8438FB" w:rsidRDefault="008438FB" w:rsidP="00A852A1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8438FB">
              <w:rPr>
                <w:sz w:val="22"/>
                <w:szCs w:val="22"/>
              </w:rPr>
              <w:t>Методические рекомендации по проведению школьного и муниципального этапов  Всероссийской олимпиады школьников по литературе в 2015/2016 учебном году.</w:t>
            </w:r>
            <w:proofErr w:type="gramEnd"/>
            <w:r w:rsidRPr="008438FB">
              <w:rPr>
                <w:sz w:val="22"/>
                <w:szCs w:val="22"/>
              </w:rPr>
              <w:t xml:space="preserve"> – М.: ЦПМК по литературе. 2015.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8438FB" w:rsidP="00A852A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25</w:t>
            </w:r>
            <w:r w:rsidR="00A852A1" w:rsidRPr="007F1A12">
              <w:rPr>
                <w:sz w:val="20"/>
              </w:rPr>
              <w:t>.03</w:t>
            </w:r>
          </w:p>
        </w:tc>
      </w:tr>
      <w:tr w:rsidR="00FD0C14" w:rsidRPr="007F1A12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  <w:r w:rsidRPr="007F1A12">
              <w:rPr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EB3661" w:rsidRDefault="008438FB" w:rsidP="008438FB">
            <w:pPr>
              <w:pStyle w:val="a5"/>
              <w:spacing w:line="360" w:lineRule="auto"/>
              <w:rPr>
                <w:rFonts w:ascii="Times New Roman" w:hAnsi="Times New Roman"/>
                <w:lang w:eastAsia="ru-RU"/>
              </w:rPr>
            </w:pPr>
            <w:r w:rsidRPr="00EB3661">
              <w:rPr>
                <w:rFonts w:ascii="Times New Roman" w:hAnsi="Times New Roman"/>
                <w:lang w:eastAsia="ru-RU"/>
              </w:rPr>
              <w:t>Структуралистский анализ</w:t>
            </w:r>
          </w:p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8FB" w:rsidRDefault="008438FB" w:rsidP="008438FB">
            <w:pPr>
              <w:jc w:val="both"/>
              <w:rPr>
                <w:sz w:val="28"/>
                <w:szCs w:val="28"/>
              </w:rPr>
            </w:pPr>
            <w:r w:rsidRPr="00EA7CBD">
              <w:rPr>
                <w:b/>
                <w:sz w:val="28"/>
                <w:szCs w:val="28"/>
              </w:rPr>
              <w:t>Задание «ТОП лучших книг»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t xml:space="preserve">Задание муниципального этапа </w:t>
            </w:r>
            <w:proofErr w:type="spellStart"/>
            <w:r w:rsidRPr="008438FB">
              <w:rPr>
                <w:rFonts w:ascii="Times New Roman" w:hAnsi="Times New Roman"/>
              </w:rPr>
              <w:t>ВсОШ</w:t>
            </w:r>
            <w:proofErr w:type="spellEnd"/>
            <w:r w:rsidRPr="008438FB">
              <w:rPr>
                <w:rFonts w:ascii="Times New Roman" w:hAnsi="Times New Roman"/>
              </w:rPr>
              <w:t xml:space="preserve"> 2014/ 2015 гг.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t xml:space="preserve">Вы администратор сообщества увлеченных читателей в какой-либо социальной сети. Каждый месяц вы составляете ТОП, по вашему мнению, 5 лучших художественных произведений. </w:t>
            </w:r>
            <w:proofErr w:type="gramStart"/>
            <w:r w:rsidRPr="008438FB">
              <w:rPr>
                <w:rFonts w:ascii="Times New Roman" w:hAnsi="Times New Roman"/>
              </w:rPr>
              <w:t>Какие</w:t>
            </w:r>
            <w:proofErr w:type="gramEnd"/>
            <w:r w:rsidRPr="008438FB">
              <w:rPr>
                <w:rFonts w:ascii="Times New Roman" w:hAnsi="Times New Roman"/>
              </w:rPr>
              <w:t xml:space="preserve"> 5 книг вошли бы в ТОП этого месяца? Почему вы выбрали именно их? Опишите свой выбор так, чтобы те, кто не читал этих книг, смогли составить о них впечатление. 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  <w:b/>
              </w:rPr>
            </w:pPr>
            <w:r w:rsidRPr="008438FB">
              <w:rPr>
                <w:rFonts w:ascii="Times New Roman" w:hAnsi="Times New Roman"/>
              </w:rPr>
              <w:t>Объем текста – 15-20 предложений (120-150 слов).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lastRenderedPageBreak/>
              <w:t>Критерии оценивания задания (40 баллов).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t>1. За каждое выбранное произведение – 3 балла, всего за 5 книг – 15 баллов.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t>2. За убедительное обоснование выбора каждого произведения – 3 балла, всего за 5 книг – 15 баллов.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t xml:space="preserve">3. За логику изложения мыслей – 5 баллов. </w:t>
            </w:r>
          </w:p>
          <w:p w:rsidR="008438FB" w:rsidRPr="008438FB" w:rsidRDefault="008438FB" w:rsidP="008438FB">
            <w:pPr>
              <w:pStyle w:val="a5"/>
              <w:rPr>
                <w:rFonts w:ascii="Times New Roman" w:hAnsi="Times New Roman"/>
              </w:rPr>
            </w:pPr>
            <w:r w:rsidRPr="008438FB">
              <w:rPr>
                <w:rFonts w:ascii="Times New Roman" w:hAnsi="Times New Roman"/>
              </w:rPr>
              <w:t xml:space="preserve">4. За речевое оформление собственного текста – 5 баллов. </w:t>
            </w:r>
          </w:p>
          <w:p w:rsidR="00FD0C14" w:rsidRPr="007F1A12" w:rsidRDefault="00FD0C14" w:rsidP="00A852A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7F1A12" w:rsidRDefault="008438FB" w:rsidP="00A852A1">
            <w:pPr>
              <w:spacing w:after="0" w:line="240" w:lineRule="auto"/>
              <w:rPr>
                <w:sz w:val="20"/>
              </w:rPr>
            </w:pPr>
            <w:proofErr w:type="gramStart"/>
            <w:r w:rsidRPr="008438FB">
              <w:rPr>
                <w:sz w:val="22"/>
                <w:szCs w:val="22"/>
              </w:rPr>
              <w:lastRenderedPageBreak/>
              <w:t>Методические рекомендации по проведению школьного и муниципального этапов  Всероссийской олимпиады школьников по литературе в 2015/2016 учебном году.</w:t>
            </w:r>
            <w:proofErr w:type="gramEnd"/>
            <w:r w:rsidRPr="008438FB">
              <w:rPr>
                <w:sz w:val="22"/>
                <w:szCs w:val="22"/>
              </w:rPr>
              <w:t xml:space="preserve"> – М.: ЦПМК по литературе. 2015. 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7F1A12" w:rsidRDefault="008438FB" w:rsidP="00A852A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25</w:t>
            </w:r>
            <w:r w:rsidR="007F1A12" w:rsidRPr="007F1A12">
              <w:rPr>
                <w:sz w:val="20"/>
              </w:rPr>
              <w:t>.03</w:t>
            </w:r>
          </w:p>
        </w:tc>
      </w:tr>
      <w:tr w:rsidR="008438FB" w:rsidRPr="007F1A12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7F1A12" w:rsidRDefault="008438FB" w:rsidP="00A852A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EB3661" w:rsidRDefault="008438FB" w:rsidP="008438FB">
            <w:pPr>
              <w:pStyle w:val="a5"/>
              <w:spacing w:line="360" w:lineRule="auto"/>
              <w:rPr>
                <w:rFonts w:ascii="Times New Roman" w:hAnsi="Times New Roman"/>
                <w:lang w:eastAsia="ru-RU"/>
              </w:rPr>
            </w:pPr>
            <w:r w:rsidRPr="00EB3661">
              <w:rPr>
                <w:rFonts w:ascii="Times New Roman" w:hAnsi="Times New Roman"/>
                <w:lang w:eastAsia="ru-RU"/>
              </w:rPr>
              <w:t>Текстологический анализ</w:t>
            </w:r>
          </w:p>
          <w:p w:rsidR="008438FB" w:rsidRPr="00EB3661" w:rsidRDefault="008438FB" w:rsidP="008438FB">
            <w:pPr>
              <w:pStyle w:val="a5"/>
              <w:spacing w:line="36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8438FB" w:rsidRDefault="008438FB" w:rsidP="008438F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38FB">
              <w:rPr>
                <w:rFonts w:ascii="Times New Roman" w:hAnsi="Times New Roman"/>
                <w:sz w:val="20"/>
                <w:szCs w:val="20"/>
                <w:lang w:eastAsia="ru-RU"/>
              </w:rPr>
              <w:t>В.Шаламов «Плотники.</w:t>
            </w:r>
          </w:p>
          <w:p w:rsidR="008438FB" w:rsidRPr="008438FB" w:rsidRDefault="008438FB" w:rsidP="008438FB">
            <w:pPr>
              <w:jc w:val="both"/>
              <w:rPr>
                <w:b/>
                <w:sz w:val="20"/>
              </w:rPr>
            </w:pPr>
            <w:r w:rsidRPr="008438FB">
              <w:rPr>
                <w:b/>
                <w:sz w:val="20"/>
              </w:rPr>
              <w:t>(см. в контакте, документ выслала)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Default="008438FB" w:rsidP="007F1A12">
            <w:pPr>
              <w:spacing w:after="0" w:line="240" w:lineRule="auto"/>
              <w:jc w:val="both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Default="008438FB" w:rsidP="00A852A1">
            <w:pPr>
              <w:spacing w:after="0" w:line="240" w:lineRule="auto"/>
              <w:rPr>
                <w:sz w:val="20"/>
              </w:rPr>
            </w:pPr>
          </w:p>
        </w:tc>
      </w:tr>
      <w:tr w:rsidR="008438FB" w:rsidRPr="007F1A12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7F1A12" w:rsidRDefault="008438FB" w:rsidP="00A852A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EB3661" w:rsidRDefault="008438FB" w:rsidP="008438FB">
            <w:pPr>
              <w:pStyle w:val="a5"/>
              <w:spacing w:line="360" w:lineRule="auto"/>
              <w:rPr>
                <w:rFonts w:ascii="Times New Roman" w:hAnsi="Times New Roman"/>
                <w:lang w:eastAsia="ru-RU"/>
              </w:rPr>
            </w:pPr>
            <w:r w:rsidRPr="00EB3661">
              <w:rPr>
                <w:rFonts w:ascii="Times New Roman" w:hAnsi="Times New Roman"/>
                <w:lang w:eastAsia="ru-RU"/>
              </w:rPr>
              <w:t>Текстологический анализ</w:t>
            </w:r>
          </w:p>
          <w:p w:rsidR="008438FB" w:rsidRPr="00EB3661" w:rsidRDefault="008438FB" w:rsidP="008438FB">
            <w:pPr>
              <w:pStyle w:val="a5"/>
              <w:spacing w:line="36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8438FB" w:rsidRDefault="008438FB" w:rsidP="008438FB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438FB">
              <w:rPr>
                <w:rFonts w:ascii="Times New Roman" w:hAnsi="Times New Roman"/>
                <w:sz w:val="20"/>
                <w:szCs w:val="20"/>
                <w:lang w:eastAsia="ru-RU"/>
              </w:rPr>
              <w:t>В.Шаламов «Плотники.</w:t>
            </w:r>
          </w:p>
          <w:p w:rsidR="008438FB" w:rsidRPr="008438FB" w:rsidRDefault="008438FB" w:rsidP="008438FB">
            <w:pPr>
              <w:jc w:val="both"/>
              <w:rPr>
                <w:b/>
                <w:sz w:val="20"/>
              </w:rPr>
            </w:pPr>
            <w:r w:rsidRPr="008438FB">
              <w:rPr>
                <w:b/>
                <w:sz w:val="20"/>
              </w:rPr>
              <w:t>(см. в контакте, документ выслала)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Default="008438FB" w:rsidP="007F1A12">
            <w:pPr>
              <w:spacing w:after="0" w:line="240" w:lineRule="auto"/>
              <w:jc w:val="both"/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Default="008438FB" w:rsidP="00A852A1">
            <w:pPr>
              <w:spacing w:after="0" w:line="240" w:lineRule="auto"/>
              <w:rPr>
                <w:sz w:val="20"/>
              </w:rPr>
            </w:pPr>
          </w:p>
        </w:tc>
      </w:tr>
    </w:tbl>
    <w:p w:rsidR="00FB13E8" w:rsidRPr="007F1A12" w:rsidRDefault="00FB13E8" w:rsidP="00A852A1">
      <w:pPr>
        <w:spacing w:after="0" w:line="240" w:lineRule="auto"/>
        <w:rPr>
          <w:sz w:val="20"/>
        </w:rPr>
      </w:pPr>
    </w:p>
    <w:p w:rsidR="00FB13E8" w:rsidRPr="007F1A12" w:rsidRDefault="008438FB" w:rsidP="00A852A1">
      <w:pPr>
        <w:spacing w:after="0" w:line="240" w:lineRule="auto"/>
        <w:rPr>
          <w:sz w:val="20"/>
        </w:rPr>
      </w:pPr>
      <w:r>
        <w:rPr>
          <w:sz w:val="20"/>
        </w:rPr>
        <w:t>Преподаватель: В.А.Кузнецова.</w:t>
      </w:r>
      <w:bookmarkStart w:id="0" w:name="_GoBack"/>
      <w:bookmarkEnd w:id="0"/>
    </w:p>
    <w:sectPr w:rsidR="00FB13E8" w:rsidRPr="007F1A12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B4C" w:rsidRDefault="00997B4C" w:rsidP="00A852A1">
      <w:pPr>
        <w:spacing w:after="0" w:line="240" w:lineRule="auto"/>
      </w:pPr>
      <w:r>
        <w:separator/>
      </w:r>
    </w:p>
  </w:endnote>
  <w:endnote w:type="continuationSeparator" w:id="0">
    <w:p w:rsidR="00997B4C" w:rsidRDefault="00997B4C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B4C" w:rsidRDefault="00997B4C" w:rsidP="00A852A1">
      <w:pPr>
        <w:spacing w:after="0" w:line="240" w:lineRule="auto"/>
      </w:pPr>
      <w:r>
        <w:separator/>
      </w:r>
    </w:p>
  </w:footnote>
  <w:footnote w:type="continuationSeparator" w:id="0">
    <w:p w:rsidR="00997B4C" w:rsidRDefault="00997B4C" w:rsidP="00A85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229"/>
    <w:rsid w:val="000D06A2"/>
    <w:rsid w:val="002A2ECE"/>
    <w:rsid w:val="004F3936"/>
    <w:rsid w:val="00677A2E"/>
    <w:rsid w:val="00681F15"/>
    <w:rsid w:val="006F60CF"/>
    <w:rsid w:val="007B1A47"/>
    <w:rsid w:val="007F1A12"/>
    <w:rsid w:val="008438FB"/>
    <w:rsid w:val="00984B15"/>
    <w:rsid w:val="00997B4C"/>
    <w:rsid w:val="00A852A1"/>
    <w:rsid w:val="00B600A2"/>
    <w:rsid w:val="00BF33EE"/>
    <w:rsid w:val="00CB45B6"/>
    <w:rsid w:val="00CC415B"/>
    <w:rsid w:val="00D306DD"/>
    <w:rsid w:val="00D33D1D"/>
    <w:rsid w:val="00E16229"/>
    <w:rsid w:val="00EA1920"/>
    <w:rsid w:val="00FB13E8"/>
    <w:rsid w:val="00FD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2</cp:revision>
  <cp:lastPrinted>2020-03-26T06:43:00Z</cp:lastPrinted>
  <dcterms:created xsi:type="dcterms:W3CDTF">2020-03-26T12:51:00Z</dcterms:created>
  <dcterms:modified xsi:type="dcterms:W3CDTF">2020-03-26T12:51:00Z</dcterms:modified>
</cp:coreProperties>
</file>